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C2" w:rsidRPr="006F10D0" w:rsidRDefault="00682C05" w:rsidP="00682C05">
      <w:pPr>
        <w:spacing w:after="0" w:line="240" w:lineRule="auto"/>
        <w:ind w:left="720" w:firstLine="540"/>
        <w:rPr>
          <w:b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-238805</wp:posOffset>
            </wp:positionV>
            <wp:extent cx="1021080" cy="665525"/>
            <wp:effectExtent l="0" t="0" r="762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tal-health-3285625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66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oper Black" w:hAnsi="Cooper Black"/>
          <w:sz w:val="24"/>
          <w:szCs w:val="24"/>
        </w:rPr>
        <w:t xml:space="preserve">   </w:t>
      </w:r>
      <w:r w:rsidR="006F10D0" w:rsidRPr="00A721CD">
        <w:rPr>
          <w:rFonts w:ascii="Cooper Black" w:hAnsi="Cooper Black"/>
          <w:sz w:val="24"/>
          <w:szCs w:val="24"/>
        </w:rPr>
        <w:t>Chapter 16:  Psychological Disorders</w:t>
      </w:r>
      <w:r w:rsidR="006F10D0">
        <w:rPr>
          <w:b/>
        </w:rPr>
        <w:tab/>
      </w:r>
      <w:bookmarkStart w:id="0" w:name="_GoBack"/>
      <w:bookmarkEnd w:id="0"/>
      <w:r w:rsidR="006F10D0">
        <w:rPr>
          <w:b/>
        </w:rPr>
        <w:t>Name ____________________</w:t>
      </w:r>
    </w:p>
    <w:p w:rsidR="006F10D0" w:rsidRDefault="006F10D0" w:rsidP="006F10D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21CD">
        <w:rPr>
          <w:b/>
        </w:rPr>
        <w:tab/>
      </w:r>
      <w:r w:rsidR="00A721CD">
        <w:rPr>
          <w:b/>
        </w:rPr>
        <w:tab/>
      </w:r>
      <w:r w:rsidR="00A721CD">
        <w:rPr>
          <w:b/>
        </w:rPr>
        <w:tab/>
      </w:r>
      <w:r w:rsidR="00A721CD">
        <w:rPr>
          <w:b/>
        </w:rPr>
        <w:tab/>
      </w:r>
      <w:r w:rsidR="00A721CD">
        <w:rPr>
          <w:b/>
        </w:rPr>
        <w:tab/>
      </w:r>
      <w:r w:rsidR="00682C05">
        <w:rPr>
          <w:b/>
        </w:rPr>
        <w:tab/>
      </w:r>
      <w:r>
        <w:rPr>
          <w:b/>
        </w:rPr>
        <w:t>Date ___</w:t>
      </w:r>
      <w:r w:rsidR="00682C05">
        <w:rPr>
          <w:b/>
        </w:rPr>
        <w:t>_</w:t>
      </w:r>
      <w:r>
        <w:rPr>
          <w:b/>
        </w:rPr>
        <w:t>______ Hour ______</w:t>
      </w:r>
      <w:r>
        <w:rPr>
          <w:b/>
        </w:rPr>
        <w:tab/>
      </w:r>
    </w:p>
    <w:p w:rsidR="00682C05" w:rsidRPr="006F10D0" w:rsidRDefault="00682C05" w:rsidP="006F10D0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</w:pPr>
      <w:r>
        <w:rPr>
          <w:b/>
        </w:rPr>
        <w:t xml:space="preserve">Directions:  </w:t>
      </w:r>
      <w:r>
        <w:t xml:space="preserve">Answer each of the following questions as you read the section.  Be sure to provide thorough answers written in complete sentences. </w:t>
      </w:r>
    </w:p>
    <w:p w:rsidR="00A721CD" w:rsidRDefault="00A721CD" w:rsidP="006F10D0">
      <w:pPr>
        <w:spacing w:after="0" w:line="240" w:lineRule="auto"/>
        <w:rPr>
          <w:b/>
        </w:rPr>
      </w:pPr>
    </w:p>
    <w:p w:rsidR="006F10D0" w:rsidRDefault="00A721CD" w:rsidP="006F10D0">
      <w:pPr>
        <w:spacing w:after="0" w:line="240" w:lineRule="auto"/>
        <w:rPr>
          <w:b/>
        </w:rPr>
      </w:pPr>
      <w:r w:rsidRPr="006F10D0">
        <w:rPr>
          <w:b/>
        </w:rPr>
        <w:t>“Perspectives on Psychological Disorders”</w:t>
      </w:r>
      <w:r>
        <w:rPr>
          <w:b/>
        </w:rPr>
        <w:t xml:space="preserve"> - Refer to pages </w:t>
      </w:r>
      <w:r w:rsidR="006F10D0" w:rsidRPr="006F10D0">
        <w:rPr>
          <w:b/>
        </w:rPr>
        <w:t>639-649</w:t>
      </w:r>
      <w:r>
        <w:rPr>
          <w:b/>
        </w:rPr>
        <w:t xml:space="preserve"> to answer the following questions. </w:t>
      </w:r>
    </w:p>
    <w:p w:rsidR="006F10D0" w:rsidRDefault="006F10D0" w:rsidP="006F10D0">
      <w:pPr>
        <w:spacing w:after="0" w:line="240" w:lineRule="auto"/>
      </w:pPr>
    </w:p>
    <w:p w:rsidR="006F10D0" w:rsidRDefault="006F10D0" w:rsidP="006F10D0">
      <w:pPr>
        <w:pStyle w:val="ListParagraph"/>
        <w:numPr>
          <w:ilvl w:val="0"/>
          <w:numId w:val="1"/>
        </w:numPr>
        <w:spacing w:after="0" w:line="240" w:lineRule="auto"/>
      </w:pPr>
      <w:r>
        <w:t>At what point would a behavior be considered by psychologists and psychiatrist to be a psychological disorder?</w:t>
      </w: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6F10D0" w:rsidRDefault="006F10D0" w:rsidP="006F10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does </w:t>
      </w:r>
      <w:r w:rsidRPr="006F10D0">
        <w:rPr>
          <w:i/>
        </w:rPr>
        <w:t>deviant</w:t>
      </w:r>
      <w:r>
        <w:t xml:space="preserve"> mean? What might need to be taken into consideration when labeling a person’s behavior as </w:t>
      </w:r>
      <w:r w:rsidRPr="006F10D0">
        <w:rPr>
          <w:i/>
        </w:rPr>
        <w:t>deviant</w:t>
      </w:r>
      <w:r>
        <w:t xml:space="preserve">? </w:t>
      </w: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6F10D0" w:rsidRDefault="006F10D0" w:rsidP="006F10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 Philippe </w:t>
      </w:r>
      <w:proofErr w:type="spellStart"/>
      <w:r>
        <w:t>Pinel’s</w:t>
      </w:r>
      <w:proofErr w:type="spellEnd"/>
      <w:r>
        <w:t xml:space="preserve"> view of psychological disorders.</w:t>
      </w: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6F10D0" w:rsidRDefault="006F10D0" w:rsidP="006F10D0">
      <w:pPr>
        <w:pStyle w:val="ListParagraph"/>
        <w:numPr>
          <w:ilvl w:val="0"/>
          <w:numId w:val="1"/>
        </w:numPr>
        <w:spacing w:after="0" w:line="240" w:lineRule="auto"/>
      </w:pPr>
      <w:r>
        <w:t>Describe the medial model approach in understanding psychological disorders.</w:t>
      </w: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6F10D0" w:rsidRDefault="006F10D0" w:rsidP="006F10D0">
      <w:pPr>
        <w:pStyle w:val="ListParagraph"/>
        <w:numPr>
          <w:ilvl w:val="0"/>
          <w:numId w:val="1"/>
        </w:numPr>
        <w:spacing w:after="0" w:line="240" w:lineRule="auto"/>
      </w:pPr>
      <w:r>
        <w:t>Describe the biopsychosocial approach to psychological disorders.</w:t>
      </w: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6F10D0" w:rsidRDefault="006F10D0" w:rsidP="006F10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purpose of the </w:t>
      </w:r>
      <w:r w:rsidR="00A21C24">
        <w:t xml:space="preserve">diagnostic classification of disorders? </w:t>
      </w:r>
    </w:p>
    <w:p w:rsidR="008C7D07" w:rsidRDefault="008C7D07" w:rsidP="008C7D07">
      <w:pPr>
        <w:spacing w:after="0" w:line="240" w:lineRule="auto"/>
      </w:pPr>
    </w:p>
    <w:p w:rsidR="00A21C24" w:rsidRDefault="00A21C24" w:rsidP="006F10D0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What is the DSM and what is it used for?</w:t>
      </w:r>
    </w:p>
    <w:p w:rsidR="008C7D07" w:rsidRDefault="008C7D07" w:rsidP="008C7D07">
      <w:pPr>
        <w:pStyle w:val="ListParagraph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A21C24" w:rsidRDefault="00A21C24" w:rsidP="006F10D0">
      <w:pPr>
        <w:pStyle w:val="ListParagraph"/>
        <w:numPr>
          <w:ilvl w:val="0"/>
          <w:numId w:val="1"/>
        </w:numPr>
        <w:spacing w:after="0" w:line="240" w:lineRule="auto"/>
      </w:pPr>
      <w:r>
        <w:t>Explain why some psychologists criticize the use of diagnostic labels.</w:t>
      </w: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A21C24" w:rsidRDefault="00A21C24" w:rsidP="006F10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David </w:t>
      </w:r>
      <w:proofErr w:type="spellStart"/>
      <w:r>
        <w:t>Rosenh</w:t>
      </w:r>
      <w:r w:rsidR="008C7D07">
        <w:t>an’s</w:t>
      </w:r>
      <w:proofErr w:type="spellEnd"/>
      <w:r w:rsidR="008C7D07">
        <w:t xml:space="preserve"> experiment and explain the importance of it. </w:t>
      </w: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A21C24" w:rsidRDefault="00A21C24" w:rsidP="006F10D0">
      <w:pPr>
        <w:pStyle w:val="ListParagraph"/>
        <w:numPr>
          <w:ilvl w:val="0"/>
          <w:numId w:val="1"/>
        </w:numPr>
        <w:spacing w:after="0" w:line="240" w:lineRule="auto"/>
      </w:pPr>
      <w:r>
        <w:t>What is ADHD?  Include the three key symptoms.</w:t>
      </w: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8C7D07" w:rsidRDefault="008C7D07" w:rsidP="008C7D07">
      <w:pPr>
        <w:spacing w:after="0" w:line="240" w:lineRule="auto"/>
      </w:pPr>
    </w:p>
    <w:p w:rsidR="00A21C24" w:rsidRDefault="00A21C24" w:rsidP="006F10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Write down 5 facts about ADHD. </w:t>
      </w: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Pr="00A721CD" w:rsidRDefault="00A721CD" w:rsidP="00A721CD">
      <w:pPr>
        <w:spacing w:after="0" w:line="240" w:lineRule="auto"/>
        <w:rPr>
          <w:b/>
        </w:rPr>
      </w:pPr>
      <w:r w:rsidRPr="00A721CD">
        <w:rPr>
          <w:b/>
        </w:rPr>
        <w:t>Anxiety Disorders - pages 649-653</w:t>
      </w:r>
    </w:p>
    <w:p w:rsidR="00A721CD" w:rsidRPr="00A721CD" w:rsidRDefault="00A721CD" w:rsidP="00A721CD">
      <w:pPr>
        <w:spacing w:after="0" w:line="240" w:lineRule="auto"/>
        <w:rPr>
          <w:b/>
          <w:color w:val="FF0000"/>
        </w:rPr>
      </w:pPr>
      <w:r w:rsidRPr="00A721CD">
        <w:rPr>
          <w:b/>
          <w:color w:val="FF0000"/>
        </w:rPr>
        <w:t xml:space="preserve">Please refer to the chart that is attached in a separate file. </w:t>
      </w:r>
    </w:p>
    <w:p w:rsidR="00A721CD" w:rsidRDefault="00A721CD" w:rsidP="00A721CD">
      <w:pPr>
        <w:spacing w:after="0" w:line="240" w:lineRule="auto"/>
      </w:pPr>
      <w:r w:rsidRPr="00D77BF6">
        <w:rPr>
          <w:b/>
        </w:rPr>
        <w:lastRenderedPageBreak/>
        <w:t>“Dissociation and Multiple Personalities”</w:t>
      </w:r>
      <w:r>
        <w:rPr>
          <w:b/>
        </w:rPr>
        <w:t xml:space="preserve"> - </w:t>
      </w:r>
      <w:r w:rsidRPr="00D77BF6">
        <w:rPr>
          <w:b/>
        </w:rPr>
        <w:t>Refer to pages 656-657 to answer the following questions.</w:t>
      </w:r>
      <w:r>
        <w:rPr>
          <w:b/>
        </w:rPr>
        <w:t xml:space="preserve"> These may not necessarily be in order. </w:t>
      </w: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Describe the characteristics of a person with a dissociative disorder. </w:t>
      </w: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pStyle w:val="ListParagraph"/>
        <w:numPr>
          <w:ilvl w:val="0"/>
          <w:numId w:val="2"/>
        </w:numPr>
        <w:spacing w:after="0" w:line="240" w:lineRule="auto"/>
      </w:pPr>
      <w:r>
        <w:t>What is dissociative identity disorder (DID)?</w:t>
      </w: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pStyle w:val="ListParagraph"/>
        <w:numPr>
          <w:ilvl w:val="0"/>
          <w:numId w:val="2"/>
        </w:numPr>
        <w:spacing w:after="0" w:line="240" w:lineRule="auto"/>
      </w:pPr>
      <w:r>
        <w:t>What possible explanations have been offered as the causes of these disorders? (Include both the psychoanalytic and learning perspectives)</w:t>
      </w: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pStyle w:val="ListParagraph"/>
        <w:numPr>
          <w:ilvl w:val="0"/>
          <w:numId w:val="2"/>
        </w:numPr>
        <w:spacing w:after="0" w:line="240" w:lineRule="auto"/>
      </w:pPr>
      <w:r>
        <w:t>What arguments have skeptics made against the existence of DID?</w:t>
      </w: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proof is provided by those who accept DID as a genuine disorder?  </w:t>
      </w: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  <w:r w:rsidRPr="00D77BF6">
        <w:rPr>
          <w:b/>
        </w:rPr>
        <w:lastRenderedPageBreak/>
        <w:t>“Mood Disorders”</w:t>
      </w:r>
      <w:r>
        <w:rPr>
          <w:b/>
        </w:rPr>
        <w:t xml:space="preserve"> - </w:t>
      </w:r>
      <w:r w:rsidRPr="00D77BF6">
        <w:rPr>
          <w:b/>
        </w:rPr>
        <w:t>Refer to pages 658-669 to answer the following questions.</w:t>
      </w:r>
    </w:p>
    <w:p w:rsidR="00A721CD" w:rsidRDefault="00A721CD" w:rsidP="00A721CD">
      <w:pPr>
        <w:spacing w:after="0" w:line="240" w:lineRule="auto"/>
        <w:rPr>
          <w:b/>
        </w:rPr>
      </w:pPr>
    </w:p>
    <w:p w:rsidR="00A721CD" w:rsidRPr="00A721CD" w:rsidRDefault="00A721CD" w:rsidP="00A721C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What are the principle forms of mood disorders? </w:t>
      </w: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Pr="00A721CD" w:rsidRDefault="00A721CD" w:rsidP="00A721CD">
      <w:pPr>
        <w:spacing w:after="0" w:line="240" w:lineRule="auto"/>
        <w:rPr>
          <w:b/>
        </w:rPr>
      </w:pPr>
    </w:p>
    <w:p w:rsidR="00A721CD" w:rsidRPr="00DD3A17" w:rsidRDefault="00A721CD" w:rsidP="00A721CD">
      <w:pPr>
        <w:spacing w:after="0" w:line="240" w:lineRule="auto"/>
        <w:rPr>
          <w:b/>
        </w:rPr>
      </w:pPr>
    </w:p>
    <w:p w:rsidR="00A721CD" w:rsidRPr="004E3BF0" w:rsidRDefault="00A721CD" w:rsidP="00A721C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Why is depression referred to as the “common cold” of psychological disorders? </w:t>
      </w:r>
    </w:p>
    <w:p w:rsidR="00A721CD" w:rsidRPr="004E3BF0" w:rsidRDefault="00A721CD" w:rsidP="00A721CD">
      <w:pPr>
        <w:pStyle w:val="ListParagraph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Pr="008A01C7" w:rsidRDefault="00A721CD" w:rsidP="00A721C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In what ways does experiencing a temporary state of depression from time to time benefit us? </w:t>
      </w:r>
    </w:p>
    <w:p w:rsidR="00A721CD" w:rsidRPr="008A01C7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Pr="004E3BF0" w:rsidRDefault="00A721CD" w:rsidP="00A721CD">
      <w:pPr>
        <w:spacing w:after="0" w:line="240" w:lineRule="auto"/>
        <w:rPr>
          <w:b/>
        </w:rPr>
      </w:pPr>
    </w:p>
    <w:p w:rsidR="00A721CD" w:rsidRPr="008A01C7" w:rsidRDefault="00A721CD" w:rsidP="00A721C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How would one know if a person was suffering from a major depressive disorder as opposed to a temporary depression that people do experience once in a while?  </w:t>
      </w: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spacing w:after="0" w:line="240" w:lineRule="auto"/>
        <w:rPr>
          <w:b/>
        </w:rPr>
      </w:pPr>
    </w:p>
    <w:p w:rsidR="00A721CD" w:rsidRPr="008A01C7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pStyle w:val="ListParagraph"/>
        <w:numPr>
          <w:ilvl w:val="0"/>
          <w:numId w:val="2"/>
        </w:numPr>
        <w:spacing w:after="0" w:line="240" w:lineRule="auto"/>
      </w:pPr>
      <w:r w:rsidRPr="00246023">
        <w:t xml:space="preserve">What </w:t>
      </w:r>
      <w:r>
        <w:t xml:space="preserve">is a dysthymic disorder? </w:t>
      </w: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pStyle w:val="ListParagraph"/>
        <w:numPr>
          <w:ilvl w:val="0"/>
          <w:numId w:val="2"/>
        </w:numPr>
        <w:spacing w:after="0" w:line="240" w:lineRule="auto"/>
      </w:pPr>
      <w:r>
        <w:t>Explain how bipolar disorder differs from a major depressive disorder?</w:t>
      </w: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pStyle w:val="ListParagraph"/>
        <w:numPr>
          <w:ilvl w:val="0"/>
          <w:numId w:val="2"/>
        </w:numPr>
        <w:spacing w:after="0" w:line="240" w:lineRule="auto"/>
      </w:pPr>
      <w:r>
        <w:t>Bipolar disorder was once referred to as ________________________________.</w:t>
      </w: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Provide some behaviors that are characteristic of a person experiencing a mania. </w:t>
      </w:r>
    </w:p>
    <w:p w:rsidR="00A721CD" w:rsidRDefault="00A721CD" w:rsidP="00A721CD">
      <w:pPr>
        <w:pStyle w:val="ListParagraph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Describe the six major facts that help us understand mood disorders. </w:t>
      </w: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Describe at least three ways that our biology is responsible for our mood disorders. </w:t>
      </w: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Explain the social-cognitive perspective of depression. </w:t>
      </w: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  <w:rPr>
          <w:b/>
        </w:rPr>
      </w:pPr>
      <w:r w:rsidRPr="00452C03">
        <w:rPr>
          <w:b/>
        </w:rPr>
        <w:t xml:space="preserve"> </w:t>
      </w:r>
      <w:r w:rsidRPr="00452C03">
        <w:rPr>
          <w:b/>
        </w:rPr>
        <w:t xml:space="preserve">“Schizophrenia” </w:t>
      </w:r>
      <w:r>
        <w:rPr>
          <w:b/>
        </w:rPr>
        <w:t xml:space="preserve">Refer to pages </w:t>
      </w:r>
      <w:r>
        <w:rPr>
          <w:b/>
        </w:rPr>
        <w:t>669-676</w:t>
      </w:r>
      <w:r>
        <w:rPr>
          <w:b/>
        </w:rPr>
        <w:t xml:space="preserve"> to answer the following questions.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721CD" w:rsidRDefault="00A721CD" w:rsidP="00A721CD">
      <w:pPr>
        <w:spacing w:after="0" w:line="240" w:lineRule="auto"/>
        <w:rPr>
          <w:b/>
        </w:rPr>
      </w:pPr>
    </w:p>
    <w:p w:rsidR="00A721CD" w:rsidRDefault="00A721CD" w:rsidP="00A721CD">
      <w:pPr>
        <w:pStyle w:val="ListParagraph"/>
        <w:numPr>
          <w:ilvl w:val="0"/>
          <w:numId w:val="3"/>
        </w:numPr>
      </w:pPr>
      <w:r>
        <w:t>Provide two statistics regarding schizophrenia.</w:t>
      </w:r>
    </w:p>
    <w:p w:rsidR="00A721CD" w:rsidRDefault="00A721CD" w:rsidP="00A721CD"/>
    <w:p w:rsidR="00A721CD" w:rsidRDefault="00A721CD" w:rsidP="00A721CD"/>
    <w:p w:rsidR="00A721CD" w:rsidRDefault="00A721CD" w:rsidP="00A721CD"/>
    <w:p w:rsidR="00A721CD" w:rsidRDefault="00A721CD" w:rsidP="00A721CD">
      <w:pPr>
        <w:pStyle w:val="ListParagraph"/>
        <w:numPr>
          <w:ilvl w:val="0"/>
          <w:numId w:val="3"/>
        </w:numPr>
      </w:pPr>
      <w:r>
        <w:t xml:space="preserve">Describe the thinking of a person with schizophrenia.  What is one explanation provided for these types of thoughts? </w:t>
      </w:r>
    </w:p>
    <w:p w:rsidR="00A721CD" w:rsidRDefault="00A721CD" w:rsidP="00A721CD"/>
    <w:p w:rsidR="00A721CD" w:rsidRDefault="00A721CD" w:rsidP="00A721CD"/>
    <w:p w:rsidR="00A721CD" w:rsidRDefault="00A721CD" w:rsidP="00A721CD"/>
    <w:p w:rsidR="00A721CD" w:rsidRDefault="00A721CD" w:rsidP="00A721CD"/>
    <w:p w:rsidR="00A721CD" w:rsidRDefault="00A721CD" w:rsidP="00A721CD">
      <w:pPr>
        <w:pStyle w:val="ListParagraph"/>
        <w:numPr>
          <w:ilvl w:val="0"/>
          <w:numId w:val="3"/>
        </w:numPr>
      </w:pPr>
      <w:r>
        <w:t xml:space="preserve">Describe the disturbed perceptions that a person with schizophrenia might experience. </w:t>
      </w:r>
    </w:p>
    <w:p w:rsidR="00A721CD" w:rsidRDefault="00A721CD" w:rsidP="00A721CD"/>
    <w:p w:rsidR="00A721CD" w:rsidRDefault="00A721CD" w:rsidP="00A721CD">
      <w:pPr>
        <w:pStyle w:val="ListParagraph"/>
        <w:numPr>
          <w:ilvl w:val="0"/>
          <w:numId w:val="3"/>
        </w:numPr>
      </w:pPr>
      <w:r>
        <w:lastRenderedPageBreak/>
        <w:t>Describe the inappropriate emotions and actions characteristic of a person with schizophrenia.</w:t>
      </w:r>
    </w:p>
    <w:p w:rsidR="00A721CD" w:rsidRDefault="00A721CD" w:rsidP="00A721CD"/>
    <w:p w:rsidR="00A721CD" w:rsidRDefault="00A721CD" w:rsidP="00A721CD"/>
    <w:p w:rsidR="00A721CD" w:rsidRDefault="00A721CD" w:rsidP="00A721CD"/>
    <w:p w:rsidR="00A721CD" w:rsidRDefault="00A721CD" w:rsidP="00A721CD">
      <w:pPr>
        <w:pStyle w:val="ListParagraph"/>
        <w:numPr>
          <w:ilvl w:val="0"/>
          <w:numId w:val="3"/>
        </w:numPr>
      </w:pPr>
      <w:r>
        <w:t xml:space="preserve">Contrast a schizophrenia patient who exhibits positive symptoms with one who exhibits negative symptoms. </w:t>
      </w:r>
    </w:p>
    <w:p w:rsidR="00A721CD" w:rsidRDefault="00A721CD" w:rsidP="00A721CD"/>
    <w:p w:rsidR="00A721CD" w:rsidRDefault="00A721CD" w:rsidP="00A721CD"/>
    <w:p w:rsidR="00A721CD" w:rsidRDefault="00A721CD" w:rsidP="00A721CD"/>
    <w:p w:rsidR="00A721CD" w:rsidRDefault="00A721CD" w:rsidP="00A721CD"/>
    <w:p w:rsidR="00A721CD" w:rsidRDefault="00A721CD" w:rsidP="00A721CD"/>
    <w:p w:rsidR="00A721CD" w:rsidRDefault="00A721CD" w:rsidP="00A721CD">
      <w:pPr>
        <w:pStyle w:val="ListParagraph"/>
        <w:numPr>
          <w:ilvl w:val="0"/>
          <w:numId w:val="3"/>
        </w:numPr>
      </w:pPr>
      <w:r>
        <w:t>How likely is it that a person will recover from schizophrenia? Explain.</w:t>
      </w:r>
    </w:p>
    <w:p w:rsidR="00A721CD" w:rsidRDefault="00A721CD" w:rsidP="00A721CD"/>
    <w:p w:rsidR="00A721CD" w:rsidRDefault="00A721CD" w:rsidP="00A721CD"/>
    <w:p w:rsidR="00A721CD" w:rsidRDefault="00A721CD" w:rsidP="00A721CD">
      <w:pPr>
        <w:pStyle w:val="ListParagraph"/>
        <w:numPr>
          <w:ilvl w:val="0"/>
          <w:numId w:val="3"/>
        </w:numPr>
      </w:pPr>
      <w:r>
        <w:t xml:space="preserve">List and describe each of the subtypes of schizophrenia. </w:t>
      </w:r>
    </w:p>
    <w:p w:rsidR="00A721CD" w:rsidRDefault="00A721CD" w:rsidP="00A721CD"/>
    <w:p w:rsidR="00A721CD" w:rsidRDefault="00A721CD" w:rsidP="00A721CD"/>
    <w:p w:rsidR="00A721CD" w:rsidRDefault="00A721CD" w:rsidP="00A721CD"/>
    <w:p w:rsidR="00A721CD" w:rsidRDefault="00A721CD" w:rsidP="00A721CD"/>
    <w:p w:rsidR="00A721CD" w:rsidRDefault="00A721CD" w:rsidP="00A721CD"/>
    <w:p w:rsidR="00A721CD" w:rsidRDefault="00A721CD" w:rsidP="00A721CD"/>
    <w:p w:rsidR="00A721CD" w:rsidRDefault="00A721CD" w:rsidP="00A721CD"/>
    <w:p w:rsidR="00A721CD" w:rsidRDefault="00A721CD" w:rsidP="00A721CD">
      <w:pPr>
        <w:pStyle w:val="ListParagraph"/>
        <w:numPr>
          <w:ilvl w:val="0"/>
          <w:numId w:val="3"/>
        </w:numPr>
      </w:pPr>
      <w:r>
        <w:t>Explain the connection between dopamine and schizophrenia.</w:t>
      </w:r>
    </w:p>
    <w:p w:rsidR="00A721CD" w:rsidRDefault="00A721CD" w:rsidP="00A721CD"/>
    <w:p w:rsidR="00A721CD" w:rsidRDefault="00A721CD" w:rsidP="00A721CD"/>
    <w:p w:rsidR="00A721CD" w:rsidRDefault="00A721CD" w:rsidP="00A721CD">
      <w:pPr>
        <w:pStyle w:val="ListParagraph"/>
        <w:numPr>
          <w:ilvl w:val="0"/>
          <w:numId w:val="3"/>
        </w:numPr>
      </w:pPr>
      <w:r>
        <w:t xml:space="preserve">Cite at least three details that support the idea that schizophrenia is linked to abnormal brain activity and anatomy.  </w:t>
      </w:r>
    </w:p>
    <w:p w:rsidR="00A721CD" w:rsidRDefault="00A721CD" w:rsidP="00A721CD"/>
    <w:p w:rsidR="00A721CD" w:rsidRDefault="00A721CD" w:rsidP="00A721CD"/>
    <w:p w:rsidR="00A721CD" w:rsidRDefault="00A721CD" w:rsidP="00A721CD">
      <w:pPr>
        <w:pStyle w:val="ListParagraph"/>
        <w:numPr>
          <w:ilvl w:val="0"/>
          <w:numId w:val="3"/>
        </w:numPr>
      </w:pPr>
      <w:r>
        <w:lastRenderedPageBreak/>
        <w:t xml:space="preserve">Provide one other possible link to schizophrenia that scientists are still exploring. </w:t>
      </w:r>
    </w:p>
    <w:p w:rsidR="00A721CD" w:rsidRDefault="00A721CD" w:rsidP="00A721CD"/>
    <w:p w:rsidR="00A721CD" w:rsidRDefault="00A721CD" w:rsidP="00A721CD"/>
    <w:p w:rsidR="00A721CD" w:rsidRDefault="00A721CD" w:rsidP="00A721CD"/>
    <w:p w:rsidR="00A721CD" w:rsidRDefault="00A721CD" w:rsidP="00A721CD">
      <w:pPr>
        <w:pStyle w:val="ListParagraph"/>
        <w:numPr>
          <w:ilvl w:val="0"/>
          <w:numId w:val="3"/>
        </w:numPr>
      </w:pPr>
      <w:r>
        <w:t xml:space="preserve">What genetic factors would put a child at a higher risk for developing schizophrenia?    </w:t>
      </w: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Default="00A721CD" w:rsidP="00A721CD">
      <w:pPr>
        <w:spacing w:after="0" w:line="240" w:lineRule="auto"/>
      </w:pPr>
    </w:p>
    <w:p w:rsidR="00A721CD" w:rsidRPr="00246023" w:rsidRDefault="00A721CD" w:rsidP="00A721CD">
      <w:pPr>
        <w:spacing w:after="0" w:line="240" w:lineRule="auto"/>
      </w:pPr>
    </w:p>
    <w:p w:rsidR="00A721CD" w:rsidRDefault="00A721CD" w:rsidP="00A721CD"/>
    <w:p w:rsidR="00A721CD" w:rsidRPr="00A721CD" w:rsidRDefault="00A721CD" w:rsidP="00A721CD">
      <w:pPr>
        <w:spacing w:after="0" w:line="240" w:lineRule="auto"/>
        <w:rPr>
          <w:color w:val="FF0000"/>
        </w:rPr>
      </w:pPr>
    </w:p>
    <w:sectPr w:rsidR="00A721CD" w:rsidRPr="00A7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0477"/>
    <w:multiLevelType w:val="hybridMultilevel"/>
    <w:tmpl w:val="6E5E7F5C"/>
    <w:lvl w:ilvl="0" w:tplc="B9CC756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4F30189A"/>
    <w:multiLevelType w:val="hybridMultilevel"/>
    <w:tmpl w:val="8D5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F0764"/>
    <w:multiLevelType w:val="hybridMultilevel"/>
    <w:tmpl w:val="0BFC10F6"/>
    <w:lvl w:ilvl="0" w:tplc="1AB85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D0"/>
    <w:rsid w:val="005605C2"/>
    <w:rsid w:val="00682C05"/>
    <w:rsid w:val="006F10D0"/>
    <w:rsid w:val="008C7D07"/>
    <w:rsid w:val="00A21C24"/>
    <w:rsid w:val="00A7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56E7"/>
  <w15:chartTrackingRefBased/>
  <w15:docId w15:val="{9DC7F9BF-37FC-4D4A-95B7-97931C22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2020-03-16T01:11:00Z</dcterms:created>
  <dcterms:modified xsi:type="dcterms:W3CDTF">2020-03-16T01:11:00Z</dcterms:modified>
</cp:coreProperties>
</file>